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申报省筹资金资助回国留学人员科研项目承诺书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本人拟申请2021年度山西省省筹资金资助回国留学人员科研项目，项目名称为：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该项目研究内容没有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受其它科技计划项目资助，特此承诺。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承诺人： </w:t>
      </w:r>
    </w:p>
    <w:p>
      <w:pPr>
        <w:spacing w:line="48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spacing w:line="480" w:lineRule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0F0E"/>
    <w:rsid w:val="0FCD5AEF"/>
    <w:rsid w:val="284423BB"/>
    <w:rsid w:val="3D0D0DBE"/>
    <w:rsid w:val="443A0F0E"/>
    <w:rsid w:val="607E02B4"/>
    <w:rsid w:val="614B095A"/>
    <w:rsid w:val="7485579F"/>
    <w:rsid w:val="798922FB"/>
    <w:rsid w:val="7AC641D8"/>
    <w:rsid w:val="7D0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2020-05-06T01:01:00Z</dcterms:created>
  <dc:creator>DELL</dc:creator>
  <cp:lastModifiedBy>语数英一郎</cp:lastModifiedBy>
  <dcterms:modified xsi:type="dcterms:W3CDTF">2021-05-24T09:41:42Z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08A1FE96DCCC47D9BCA43D103EEA6BD7</vt:lpwstr>
  </property>
</Properties>
</file>